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016D" w14:textId="77777777" w:rsidR="00B9345A" w:rsidRDefault="00B9345A" w:rsidP="00B9345A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07166F38" w14:textId="69343765" w:rsidR="00B9345A" w:rsidRPr="00B9345A" w:rsidRDefault="00B9345A" w:rsidP="00B9345A">
      <w:pPr>
        <w:jc w:val="center"/>
        <w:rPr>
          <w:rFonts w:ascii="Times New Roman" w:hAnsi="Times New Roman" w:cs="Times New Roman"/>
        </w:rPr>
      </w:pPr>
      <w:r w:rsidRPr="005D7B28">
        <w:rPr>
          <w:rFonts w:eastAsia="ＭＳ 明朝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0" allowOverlap="1" wp14:anchorId="6A449CB1" wp14:editId="25B9EFE0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572400" cy="514800"/>
            <wp:effectExtent l="0" t="0" r="0" b="0"/>
            <wp:wrapNone/>
            <wp:docPr id="7965300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345A">
        <w:rPr>
          <w:rFonts w:ascii="Times New Roman" w:hAnsi="Times New Roman" w:cs="Times New Roman"/>
          <w:b/>
          <w:bCs/>
          <w:u w:val="single"/>
        </w:rPr>
        <w:t>Declaration of Publishing Rights Transfer</w:t>
      </w:r>
    </w:p>
    <w:p w14:paraId="02B572C4" w14:textId="77777777" w:rsidR="00B9345A" w:rsidRPr="00B9345A" w:rsidRDefault="00B9345A" w:rsidP="00B9345A">
      <w:pPr>
        <w:jc w:val="both"/>
        <w:rPr>
          <w:rFonts w:ascii="Times New Roman" w:hAnsi="Times New Roman" w:cs="Times New Roman"/>
        </w:rPr>
      </w:pPr>
      <w:r w:rsidRPr="00B9345A">
        <w:rPr>
          <w:rFonts w:ascii="Times New Roman" w:hAnsi="Times New Roman" w:cs="Times New Roman"/>
        </w:rPr>
        <w:t>I/We, the undersigned author(s), hereby declare that the manuscript entitled:</w:t>
      </w:r>
    </w:p>
    <w:p w14:paraId="405AEBA4" w14:textId="48E3B624" w:rsidR="00B9345A" w:rsidRPr="00B9345A" w:rsidRDefault="00B9345A" w:rsidP="00B9345A">
      <w:pPr>
        <w:jc w:val="both"/>
        <w:rPr>
          <w:rFonts w:ascii="Times New Roman" w:hAnsi="Times New Roman" w:cs="Times New Roman"/>
        </w:rPr>
      </w:pPr>
      <w:r w:rsidRPr="00B9345A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14:paraId="06007E42" w14:textId="7016708F" w:rsidR="00B9345A" w:rsidRPr="00B9345A" w:rsidRDefault="00B9345A" w:rsidP="00B9345A">
      <w:pPr>
        <w:jc w:val="both"/>
        <w:rPr>
          <w:rFonts w:ascii="Times New Roman" w:hAnsi="Times New Roman" w:cs="Times New Roman"/>
        </w:rPr>
      </w:pPr>
      <w:r w:rsidRPr="00B9345A">
        <w:rPr>
          <w:rFonts w:ascii="Times New Roman" w:hAnsi="Times New Roman" w:cs="Times New Roman"/>
        </w:rPr>
        <w:t>submitted to </w:t>
      </w:r>
      <w:r w:rsidR="00631F7B">
        <w:rPr>
          <w:rFonts w:ascii="Times New Roman" w:hAnsi="Times New Roman" w:cs="Times New Roman" w:hint="eastAsia"/>
          <w:i/>
          <w:iCs/>
        </w:rPr>
        <w:t>ISERD Secretariat in the ERECON Research Center</w:t>
      </w:r>
      <w:r w:rsidRPr="00B9345A">
        <w:rPr>
          <w:rFonts w:ascii="Times New Roman" w:hAnsi="Times New Roman" w:cs="Times New Roman"/>
        </w:rPr>
        <w:t>, is my/our original work and has not been published elsewhere nor is it under consideration for publication in any other journal.</w:t>
      </w:r>
    </w:p>
    <w:p w14:paraId="5BF84E2B" w14:textId="77777777" w:rsidR="00B9345A" w:rsidRPr="00B9345A" w:rsidRDefault="00B9345A" w:rsidP="00B9345A">
      <w:pPr>
        <w:jc w:val="both"/>
        <w:rPr>
          <w:rFonts w:ascii="Times New Roman" w:hAnsi="Times New Roman" w:cs="Times New Roman"/>
        </w:rPr>
      </w:pPr>
      <w:r w:rsidRPr="00B9345A">
        <w:rPr>
          <w:rFonts w:ascii="Times New Roman" w:hAnsi="Times New Roman" w:cs="Times New Roman"/>
        </w:rPr>
        <w:t>I/We further declare that:</w:t>
      </w:r>
    </w:p>
    <w:p w14:paraId="5FDBAE30" w14:textId="3E65C6D3" w:rsidR="00B9345A" w:rsidRPr="00B9345A" w:rsidRDefault="00B9345A" w:rsidP="00B9345A">
      <w:pPr>
        <w:jc w:val="both"/>
        <w:rPr>
          <w:rFonts w:ascii="Times New Roman" w:hAnsi="Times New Roman" w:cs="Times New Roman"/>
        </w:rPr>
      </w:pPr>
      <w:r w:rsidRPr="00B9345A">
        <w:rPr>
          <w:rFonts w:ascii="Times New Roman" w:hAnsi="Times New Roman" w:cs="Times New Roman"/>
        </w:rPr>
        <w:t>I/We grant </w:t>
      </w:r>
      <w:r w:rsidR="00631F7B">
        <w:rPr>
          <w:rFonts w:ascii="Times New Roman" w:hAnsi="Times New Roman" w:cs="Times New Roman" w:hint="eastAsia"/>
          <w:i/>
          <w:iCs/>
        </w:rPr>
        <w:t>ISERD Secretariat in the ERECON Research Center</w:t>
      </w:r>
      <w:r w:rsidRPr="00B9345A">
        <w:rPr>
          <w:rFonts w:ascii="Times New Roman" w:hAnsi="Times New Roman" w:cs="Times New Roman"/>
        </w:rPr>
        <w:t> the </w:t>
      </w:r>
      <w:r w:rsidRPr="00B9345A">
        <w:rPr>
          <w:rFonts w:ascii="Times New Roman" w:hAnsi="Times New Roman" w:cs="Times New Roman"/>
          <w:b/>
          <w:bCs/>
        </w:rPr>
        <w:t>exclusive right to publish, reproduce, distribute, and archive</w:t>
      </w:r>
      <w:r w:rsidRPr="00B9345A">
        <w:rPr>
          <w:rFonts w:ascii="Times New Roman" w:hAnsi="Times New Roman" w:cs="Times New Roman"/>
        </w:rPr>
        <w:t> the above-mentioned paper in print and/or electronic form. </w:t>
      </w:r>
    </w:p>
    <w:p w14:paraId="09B64B8C" w14:textId="77777777" w:rsidR="00B9345A" w:rsidRPr="00B9345A" w:rsidRDefault="00B9345A" w:rsidP="00B9345A">
      <w:pPr>
        <w:jc w:val="both"/>
        <w:rPr>
          <w:rFonts w:ascii="Times New Roman" w:hAnsi="Times New Roman" w:cs="Times New Roman"/>
        </w:rPr>
      </w:pPr>
      <w:r w:rsidRPr="00B9345A">
        <w:rPr>
          <w:rFonts w:ascii="Times New Roman" w:hAnsi="Times New Roman" w:cs="Times New Roman"/>
        </w:rPr>
        <w:t>I/We confirm that I/we hold the rights to this work and have full authority to transfer these rights.</w:t>
      </w:r>
    </w:p>
    <w:p w14:paraId="317CE0C0" w14:textId="77777777" w:rsidR="00B9345A" w:rsidRPr="00B9345A" w:rsidRDefault="00B9345A" w:rsidP="00B9345A">
      <w:pPr>
        <w:jc w:val="both"/>
        <w:rPr>
          <w:rFonts w:ascii="Times New Roman" w:hAnsi="Times New Roman" w:cs="Times New Roman"/>
        </w:rPr>
      </w:pPr>
      <w:r w:rsidRPr="00B9345A">
        <w:rPr>
          <w:rFonts w:ascii="Times New Roman" w:hAnsi="Times New Roman" w:cs="Times New Roman"/>
        </w:rPr>
        <w:t>I/We accept responsibility for the content of the paper and certify that it does not infringe upon any existing copyright, trademark, or other third-party rights.</w:t>
      </w:r>
    </w:p>
    <w:p w14:paraId="1EC6E3A5" w14:textId="6D45176E" w:rsidR="00B9345A" w:rsidRPr="00B9345A" w:rsidRDefault="00B9345A" w:rsidP="00B9345A">
      <w:pPr>
        <w:jc w:val="both"/>
        <w:rPr>
          <w:rFonts w:ascii="Times New Roman" w:hAnsi="Times New Roman" w:cs="Times New Roman"/>
        </w:rPr>
      </w:pPr>
      <w:r w:rsidRPr="00B9345A">
        <w:rPr>
          <w:rFonts w:ascii="Times New Roman" w:hAnsi="Times New Roman" w:cs="Times New Roman"/>
        </w:rPr>
        <w:t>I/We understand that all publishing rights for this paper are transferred to </w:t>
      </w:r>
      <w:r w:rsidR="00631F7B">
        <w:rPr>
          <w:rFonts w:ascii="Times New Roman" w:hAnsi="Times New Roman" w:cs="Times New Roman" w:hint="eastAsia"/>
          <w:i/>
          <w:iCs/>
        </w:rPr>
        <w:t>ISERD Secretariat in the ERECON Research Center</w:t>
      </w:r>
      <w:r w:rsidRPr="00B9345A">
        <w:rPr>
          <w:rFonts w:ascii="Times New Roman" w:hAnsi="Times New Roman" w:cs="Times New Roman"/>
        </w:rPr>
        <w:t> upon acceptance for publication.</w:t>
      </w:r>
    </w:p>
    <w:p w14:paraId="2624A5A2" w14:textId="77777777" w:rsidR="00B9345A" w:rsidRPr="00B9345A" w:rsidRDefault="00B9345A" w:rsidP="00B9345A">
      <w:pPr>
        <w:jc w:val="both"/>
        <w:rPr>
          <w:rFonts w:ascii="Times New Roman" w:hAnsi="Times New Roman" w:cs="Times New Roman"/>
          <w:b/>
          <w:bCs/>
        </w:rPr>
      </w:pPr>
    </w:p>
    <w:p w14:paraId="4F17E5C4" w14:textId="79D61D08" w:rsidR="00B9345A" w:rsidRPr="00B9345A" w:rsidRDefault="00B9345A" w:rsidP="00B9345A">
      <w:pPr>
        <w:jc w:val="both"/>
        <w:rPr>
          <w:rFonts w:ascii="Times New Roman" w:hAnsi="Times New Roman" w:cs="Times New Roman"/>
        </w:rPr>
      </w:pPr>
      <w:r w:rsidRPr="00B9345A">
        <w:rPr>
          <w:rFonts w:ascii="Times New Roman" w:hAnsi="Times New Roman" w:cs="Times New Roman"/>
          <w:b/>
          <w:bCs/>
        </w:rPr>
        <w:t>Author(s) Signature</w:t>
      </w:r>
    </w:p>
    <w:p w14:paraId="18363D84" w14:textId="77777777" w:rsidR="005E13BA" w:rsidRDefault="005E13BA" w:rsidP="00B9345A">
      <w:pPr>
        <w:jc w:val="both"/>
      </w:pPr>
    </w:p>
    <w:p w14:paraId="5FB26848" w14:textId="5D2BFD1E" w:rsidR="00B9345A" w:rsidRDefault="00B9345A" w:rsidP="00B9345A">
      <w:pPr>
        <w:jc w:val="both"/>
      </w:pPr>
      <w:r>
        <w:rPr>
          <w:rFonts w:hint="eastAsia"/>
        </w:rPr>
        <w:t>_______________________   _________________________   __________________________</w:t>
      </w:r>
    </w:p>
    <w:p w14:paraId="6C5C4D57" w14:textId="382305D8" w:rsidR="00B9345A" w:rsidRDefault="00B9345A" w:rsidP="00B9345A">
      <w:pPr>
        <w:jc w:val="both"/>
      </w:pPr>
      <w:r>
        <w:rPr>
          <w:rFonts w:hint="eastAsia"/>
        </w:rPr>
        <w:t>_______________________   _________________________   __________________________</w:t>
      </w:r>
    </w:p>
    <w:sectPr w:rsidR="00B9345A">
      <w:headerReference w:type="default" r:id="rId7"/>
      <w:pgSz w:w="11906" w:h="16838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7F03C" w14:textId="77777777" w:rsidR="00E42089" w:rsidRDefault="00E42089" w:rsidP="00B9345A">
      <w:pPr>
        <w:spacing w:after="0" w:line="240" w:lineRule="auto"/>
      </w:pPr>
      <w:r>
        <w:separator/>
      </w:r>
    </w:p>
  </w:endnote>
  <w:endnote w:type="continuationSeparator" w:id="0">
    <w:p w14:paraId="52B7E2C6" w14:textId="77777777" w:rsidR="00E42089" w:rsidRDefault="00E42089" w:rsidP="00B9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AEA4" w14:textId="77777777" w:rsidR="00E42089" w:rsidRDefault="00E42089" w:rsidP="00B9345A">
      <w:pPr>
        <w:spacing w:after="0" w:line="240" w:lineRule="auto"/>
      </w:pPr>
      <w:r>
        <w:separator/>
      </w:r>
    </w:p>
  </w:footnote>
  <w:footnote w:type="continuationSeparator" w:id="0">
    <w:p w14:paraId="7940EF9B" w14:textId="77777777" w:rsidR="00E42089" w:rsidRDefault="00E42089" w:rsidP="00B9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821A" w14:textId="77777777" w:rsidR="00B9345A" w:rsidRPr="00B9345A" w:rsidRDefault="00B9345A" w:rsidP="00B9345A">
    <w:pPr>
      <w:tabs>
        <w:tab w:val="center" w:pos="4680"/>
        <w:tab w:val="right" w:pos="9360"/>
      </w:tabs>
      <w:jc w:val="center"/>
      <w:rPr>
        <w:rFonts w:ascii="Times New Roman" w:hAnsi="Times New Roman" w:cs="Times New Roman"/>
        <w:b/>
        <w:bCs/>
        <w:lang w:val="en-GB" w:bidi="ne-NP"/>
      </w:rPr>
    </w:pPr>
    <w:bookmarkStart w:id="0" w:name="_Hlk139444231"/>
    <w:bookmarkStart w:id="1" w:name="_Hlk139444232"/>
    <w:bookmarkStart w:id="2" w:name="_Hlk139444233"/>
    <w:bookmarkStart w:id="3" w:name="_Hlk139444234"/>
    <w:bookmarkStart w:id="4" w:name="_Hlk139447265"/>
    <w:bookmarkStart w:id="5" w:name="_Hlk139447266"/>
    <w:bookmarkStart w:id="6" w:name="_Hlk139459460"/>
    <w:bookmarkStart w:id="7" w:name="_Hlk139459461"/>
    <w:bookmarkStart w:id="8" w:name="_Hlk139459462"/>
    <w:bookmarkStart w:id="9" w:name="_Hlk139459463"/>
    <w:bookmarkStart w:id="10" w:name="_Hlk139526215"/>
    <w:bookmarkStart w:id="11" w:name="_Hlk139526216"/>
    <w:bookmarkStart w:id="12" w:name="_Hlk139526217"/>
    <w:bookmarkStart w:id="13" w:name="_Hlk139526218"/>
    <w:bookmarkStart w:id="14" w:name="_Hlk139526219"/>
    <w:bookmarkStart w:id="15" w:name="_Hlk139526220"/>
    <w:bookmarkStart w:id="16" w:name="_Hlk149136747"/>
    <w:bookmarkStart w:id="17" w:name="_Hlk149136748"/>
    <w:bookmarkStart w:id="18" w:name="_Hlk149136749"/>
    <w:bookmarkStart w:id="19" w:name="_Hlk149136750"/>
    <w:bookmarkStart w:id="20" w:name="_Hlk167455540"/>
    <w:bookmarkStart w:id="21" w:name="_Hlk167455541"/>
    <w:bookmarkStart w:id="22" w:name="_Hlk167455542"/>
    <w:bookmarkStart w:id="23" w:name="_Hlk167455543"/>
    <w:r w:rsidRPr="00B9345A">
      <w:rPr>
        <w:rFonts w:ascii="Times New Roman" w:hAnsi="Times New Roman" w:cs="Times New Roman"/>
        <w:b/>
        <w:bCs/>
        <w:i/>
        <w:sz w:val="22"/>
        <w:szCs w:val="22"/>
        <w:lang w:val="en-GB" w:bidi="ne-NP"/>
      </w:rPr>
      <w:t>IJERD – International Journal of Environmental and Rural Development (2025) 16-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 w:rsidRPr="00B9345A">
      <w:rPr>
        <w:rFonts w:ascii="Times New Roman" w:hAnsi="Times New Roman" w:cs="Times New Roman"/>
        <w:b/>
        <w:bCs/>
        <w:i/>
        <w:sz w:val="22"/>
        <w:szCs w:val="22"/>
        <w:lang w:val="en-GB" w:bidi="ne-NP"/>
      </w:rPr>
      <w:t>2</w:t>
    </w:r>
  </w:p>
  <w:p w14:paraId="22D47D30" w14:textId="77777777" w:rsidR="00B9345A" w:rsidRPr="00B9345A" w:rsidRDefault="00B9345A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5A"/>
    <w:rsid w:val="003C33D9"/>
    <w:rsid w:val="00422AD8"/>
    <w:rsid w:val="005E13BA"/>
    <w:rsid w:val="006319CA"/>
    <w:rsid w:val="00631F7B"/>
    <w:rsid w:val="009871FF"/>
    <w:rsid w:val="00B9345A"/>
    <w:rsid w:val="00E4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68DD"/>
  <w15:chartTrackingRefBased/>
  <w15:docId w15:val="{78F0B9A7-1DCD-4E88-9129-A52543D4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4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5A"/>
  </w:style>
  <w:style w:type="paragraph" w:styleId="Footer">
    <w:name w:val="footer"/>
    <w:basedOn w:val="Normal"/>
    <w:link w:val="FooterChar"/>
    <w:uiPriority w:val="99"/>
    <w:unhideWhenUsed/>
    <w:rsid w:val="00B9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研究センター 環境修復保全機構</dc:creator>
  <cp:keywords/>
  <dc:description/>
  <cp:lastModifiedBy>研究センター 環境修復保全機構</cp:lastModifiedBy>
  <cp:revision>2</cp:revision>
  <dcterms:created xsi:type="dcterms:W3CDTF">2025-11-26T00:08:00Z</dcterms:created>
  <dcterms:modified xsi:type="dcterms:W3CDTF">2025-11-28T03:03:00Z</dcterms:modified>
</cp:coreProperties>
</file>